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6A1E" w14:textId="14864593" w:rsidR="00FE2F3B" w:rsidRDefault="002A3669" w:rsidP="002A366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2A3669">
        <w:rPr>
          <w:rFonts w:ascii="Arial" w:hAnsi="Arial" w:cs="Arial"/>
          <w:b/>
          <w:bCs/>
          <w:sz w:val="28"/>
          <w:szCs w:val="28"/>
          <w:u w:val="single"/>
        </w:rPr>
        <w:t>OpenInvoice Sites and Departments</w:t>
      </w:r>
    </w:p>
    <w:p w14:paraId="7E27CFC6" w14:textId="77777777" w:rsidR="00415025" w:rsidRPr="002A3669" w:rsidRDefault="00415025" w:rsidP="002A366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EA9192" w14:textId="3D7E1ABF" w:rsidR="00A4292F" w:rsidRPr="00415025" w:rsidRDefault="00FE2F3B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41502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Parsley Supplier </w:t>
      </w:r>
      <w:r w:rsidR="0041498B" w:rsidRPr="0041502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OpenInvoice </w:t>
      </w:r>
      <w:r w:rsidR="00D07454" w:rsidRPr="0041502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Submission Boxes:</w:t>
      </w:r>
    </w:p>
    <w:p w14:paraId="082A4132" w14:textId="07E22652" w:rsidR="00D07454" w:rsidRPr="002A3669" w:rsidRDefault="00D07454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 xml:space="preserve">Parsley G&amp;A </w:t>
      </w:r>
      <w:r w:rsidR="0041498B">
        <w:rPr>
          <w:rFonts w:ascii="Arial" w:hAnsi="Arial" w:cs="Arial"/>
          <w:b/>
          <w:bCs/>
        </w:rPr>
        <w:t>I</w:t>
      </w:r>
      <w:r w:rsidRPr="002A3669">
        <w:rPr>
          <w:rFonts w:ascii="Arial" w:hAnsi="Arial" w:cs="Arial"/>
          <w:b/>
          <w:bCs/>
        </w:rPr>
        <w:t>nvoices:</w:t>
      </w:r>
    </w:p>
    <w:p w14:paraId="682B1048" w14:textId="2063F5FE" w:rsidR="00D07454" w:rsidRPr="002A3669" w:rsidRDefault="00D07454" w:rsidP="00D07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6B94392C" w14:textId="2E8E19CD" w:rsidR="00D07454" w:rsidRPr="002A3669" w:rsidRDefault="00D07454" w:rsidP="00D07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LCO</w:t>
      </w:r>
    </w:p>
    <w:p w14:paraId="213370B3" w14:textId="3F4C8D0C" w:rsidR="00D07454" w:rsidRPr="002A3669" w:rsidRDefault="00D07454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>Parsley</w:t>
      </w:r>
      <w:r w:rsidRPr="002A3669">
        <w:rPr>
          <w:rFonts w:ascii="Arial" w:hAnsi="Arial" w:cs="Arial"/>
          <w:b/>
          <w:bCs/>
        </w:rPr>
        <w:t xml:space="preserve"> </w:t>
      </w:r>
      <w:r w:rsidR="00C67038" w:rsidRPr="002A3669">
        <w:rPr>
          <w:rFonts w:ascii="Arial" w:hAnsi="Arial" w:cs="Arial"/>
          <w:b/>
          <w:bCs/>
        </w:rPr>
        <w:t>D&amp;C</w:t>
      </w:r>
      <w:r w:rsidR="0041498B">
        <w:rPr>
          <w:rFonts w:ascii="Arial" w:hAnsi="Arial" w:cs="Arial"/>
          <w:b/>
          <w:bCs/>
        </w:rPr>
        <w:t>(</w:t>
      </w:r>
      <w:proofErr w:type="spellStart"/>
      <w:r w:rsidR="0041498B">
        <w:rPr>
          <w:rFonts w:ascii="Arial" w:hAnsi="Arial" w:cs="Arial"/>
          <w:b/>
          <w:bCs/>
        </w:rPr>
        <w:t>Drilling&amp;Completions</w:t>
      </w:r>
      <w:proofErr w:type="spellEnd"/>
      <w:r w:rsidR="0041498B">
        <w:rPr>
          <w:rFonts w:ascii="Arial" w:hAnsi="Arial" w:cs="Arial"/>
          <w:b/>
          <w:bCs/>
        </w:rPr>
        <w:t>)</w:t>
      </w:r>
      <w:r w:rsidR="00C67038" w:rsidRPr="002A3669">
        <w:rPr>
          <w:rFonts w:ascii="Arial" w:hAnsi="Arial" w:cs="Arial"/>
          <w:b/>
          <w:bCs/>
        </w:rPr>
        <w:t>/Ops</w:t>
      </w:r>
      <w:r w:rsidRPr="002A3669">
        <w:rPr>
          <w:rFonts w:ascii="Arial" w:hAnsi="Arial" w:cs="Arial"/>
          <w:b/>
          <w:bCs/>
        </w:rPr>
        <w:t xml:space="preserve"> </w:t>
      </w:r>
      <w:r w:rsidR="0041498B">
        <w:rPr>
          <w:rFonts w:ascii="Arial" w:hAnsi="Arial" w:cs="Arial"/>
          <w:b/>
          <w:bCs/>
        </w:rPr>
        <w:t>I</w:t>
      </w:r>
      <w:r w:rsidRPr="002A3669">
        <w:rPr>
          <w:rFonts w:ascii="Arial" w:hAnsi="Arial" w:cs="Arial"/>
          <w:b/>
          <w:bCs/>
        </w:rPr>
        <w:t>nvoices</w:t>
      </w:r>
      <w:r w:rsidRPr="002A3669">
        <w:rPr>
          <w:rFonts w:ascii="Arial" w:hAnsi="Arial" w:cs="Arial"/>
          <w:b/>
          <w:bCs/>
        </w:rPr>
        <w:t>:</w:t>
      </w:r>
    </w:p>
    <w:p w14:paraId="71DA3BE5" w14:textId="6D84E429" w:rsidR="00D07454" w:rsidRPr="002A3669" w:rsidRDefault="00D07454" w:rsidP="00D074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Site: </w:t>
      </w:r>
      <w:r w:rsidRPr="002A3669">
        <w:rPr>
          <w:rFonts w:ascii="Arial" w:hAnsi="Arial" w:cs="Arial"/>
        </w:rPr>
        <w:t>Pioneer Natural Resources</w:t>
      </w:r>
    </w:p>
    <w:p w14:paraId="0764FE03" w14:textId="4571EE16" w:rsidR="00D07454" w:rsidRPr="002A3669" w:rsidRDefault="00D07454" w:rsidP="00D074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Department: </w:t>
      </w:r>
      <w:r w:rsidRPr="002A3669">
        <w:rPr>
          <w:rFonts w:ascii="Arial" w:hAnsi="Arial" w:cs="Arial"/>
        </w:rPr>
        <w:t>Permian</w:t>
      </w:r>
    </w:p>
    <w:p w14:paraId="3EC79490" w14:textId="534B50FC" w:rsidR="00C67038" w:rsidRPr="002A3669" w:rsidRDefault="00C67038" w:rsidP="00C67038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>Parsley Land</w:t>
      </w:r>
      <w:r w:rsidR="0041498B" w:rsidRPr="0041498B">
        <w:rPr>
          <w:rFonts w:ascii="Arial" w:hAnsi="Arial" w:cs="Arial"/>
          <w:b/>
          <w:bCs/>
        </w:rPr>
        <w:t xml:space="preserve"> </w:t>
      </w:r>
      <w:r w:rsidR="0041498B">
        <w:rPr>
          <w:rFonts w:ascii="Arial" w:hAnsi="Arial" w:cs="Arial"/>
          <w:b/>
          <w:bCs/>
        </w:rPr>
        <w:t>I</w:t>
      </w:r>
      <w:r w:rsidR="0041498B" w:rsidRPr="002A3669">
        <w:rPr>
          <w:rFonts w:ascii="Arial" w:hAnsi="Arial" w:cs="Arial"/>
          <w:b/>
          <w:bCs/>
        </w:rPr>
        <w:t>nvoices:</w:t>
      </w:r>
    </w:p>
    <w:p w14:paraId="4A66C94F" w14:textId="77777777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04C9A2FB" w14:textId="0D2FEB34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Department: </w:t>
      </w:r>
      <w:r w:rsidRPr="002A3669">
        <w:rPr>
          <w:rFonts w:ascii="Arial" w:hAnsi="Arial" w:cs="Arial"/>
        </w:rPr>
        <w:t>Land</w:t>
      </w:r>
    </w:p>
    <w:p w14:paraId="025EEFF4" w14:textId="3020FF16" w:rsidR="00C67038" w:rsidRPr="002A3669" w:rsidRDefault="00C67038" w:rsidP="00C67038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>Parsley Non-Ops</w:t>
      </w:r>
      <w:r w:rsidR="0041498B">
        <w:rPr>
          <w:rFonts w:ascii="Arial" w:hAnsi="Arial" w:cs="Arial"/>
          <w:b/>
          <w:bCs/>
        </w:rPr>
        <w:t xml:space="preserve"> </w:t>
      </w:r>
      <w:r w:rsidR="0041498B">
        <w:rPr>
          <w:rFonts w:ascii="Arial" w:hAnsi="Arial" w:cs="Arial"/>
          <w:b/>
          <w:bCs/>
        </w:rPr>
        <w:t>I</w:t>
      </w:r>
      <w:r w:rsidR="0041498B" w:rsidRPr="002A3669">
        <w:rPr>
          <w:rFonts w:ascii="Arial" w:hAnsi="Arial" w:cs="Arial"/>
          <w:b/>
          <w:bCs/>
        </w:rPr>
        <w:t>nvoices:</w:t>
      </w:r>
    </w:p>
    <w:p w14:paraId="0B40CC0A" w14:textId="77777777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4FE05660" w14:textId="7526EF03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Department: </w:t>
      </w:r>
      <w:r w:rsidRPr="002A3669">
        <w:rPr>
          <w:rFonts w:ascii="Arial" w:hAnsi="Arial" w:cs="Arial"/>
        </w:rPr>
        <w:t>Non</w:t>
      </w:r>
      <w:r w:rsidR="00CB3366">
        <w:rPr>
          <w:rFonts w:ascii="Arial" w:hAnsi="Arial" w:cs="Arial"/>
        </w:rPr>
        <w:t xml:space="preserve"> </w:t>
      </w:r>
      <w:r w:rsidRPr="002A3669">
        <w:rPr>
          <w:rFonts w:ascii="Arial" w:hAnsi="Arial" w:cs="Arial"/>
        </w:rPr>
        <w:t>Operated</w:t>
      </w:r>
    </w:p>
    <w:p w14:paraId="3B20BC07" w14:textId="1C27BDC5" w:rsidR="00D07454" w:rsidRPr="002A3669" w:rsidRDefault="00C67038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 xml:space="preserve">Parsley </w:t>
      </w:r>
      <w:r w:rsidR="00D07454" w:rsidRPr="002A3669">
        <w:rPr>
          <w:rFonts w:ascii="Arial" w:hAnsi="Arial" w:cs="Arial"/>
          <w:b/>
          <w:bCs/>
        </w:rPr>
        <w:t>HR Invoices:</w:t>
      </w:r>
    </w:p>
    <w:p w14:paraId="460D7C29" w14:textId="5BEB7C6F" w:rsidR="00D07454" w:rsidRPr="002A3669" w:rsidRDefault="00D07454" w:rsidP="00D07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Human Resources</w:t>
      </w:r>
    </w:p>
    <w:p w14:paraId="241187DB" w14:textId="56966306" w:rsidR="00D07454" w:rsidRPr="002A3669" w:rsidRDefault="00D07454" w:rsidP="00D07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Human Resources</w:t>
      </w:r>
    </w:p>
    <w:p w14:paraId="6261B658" w14:textId="70BDFFC6" w:rsidR="00D07454" w:rsidRPr="002A3669" w:rsidRDefault="00C67038">
      <w:pPr>
        <w:rPr>
          <w:rFonts w:ascii="Arial" w:hAnsi="Arial" w:cs="Arial"/>
          <w:b/>
          <w:bCs/>
        </w:rPr>
      </w:pPr>
      <w:r w:rsidRPr="002A3669">
        <w:rPr>
          <w:rFonts w:ascii="Arial" w:hAnsi="Arial" w:cs="Arial"/>
          <w:b/>
          <w:bCs/>
        </w:rPr>
        <w:t xml:space="preserve">Parsley </w:t>
      </w:r>
      <w:r w:rsidR="00D07454" w:rsidRPr="002A3669">
        <w:rPr>
          <w:rFonts w:ascii="Arial" w:hAnsi="Arial" w:cs="Arial"/>
          <w:b/>
          <w:bCs/>
        </w:rPr>
        <w:t>Legal Invoices:</w:t>
      </w:r>
    </w:p>
    <w:p w14:paraId="632C7D20" w14:textId="32EB5700" w:rsidR="005D4E40" w:rsidRPr="002A3669" w:rsidRDefault="005D4E40" w:rsidP="005D4E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Site: </w:t>
      </w:r>
      <w:r w:rsidRPr="002A3669">
        <w:rPr>
          <w:rFonts w:ascii="Arial" w:hAnsi="Arial" w:cs="Arial"/>
        </w:rPr>
        <w:t>Legal</w:t>
      </w:r>
    </w:p>
    <w:p w14:paraId="3CC9283D" w14:textId="0097EC63" w:rsidR="005D4E40" w:rsidRPr="002A3669" w:rsidRDefault="005D4E40" w:rsidP="005D4E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 xml:space="preserve">Department: </w:t>
      </w:r>
      <w:r w:rsidRPr="002A3669">
        <w:rPr>
          <w:rFonts w:ascii="Arial" w:hAnsi="Arial" w:cs="Arial"/>
        </w:rPr>
        <w:t>Legal</w:t>
      </w:r>
    </w:p>
    <w:p w14:paraId="06356212" w14:textId="77777777" w:rsidR="002A3669" w:rsidRDefault="002A3669" w:rsidP="00D07454">
      <w:pPr>
        <w:rPr>
          <w:rFonts w:ascii="Arial" w:hAnsi="Arial" w:cs="Arial"/>
          <w:b/>
          <w:bCs/>
          <w:color w:val="FF0000"/>
          <w:u w:val="single"/>
        </w:rPr>
      </w:pPr>
    </w:p>
    <w:p w14:paraId="7C66DD58" w14:textId="441C38EA" w:rsidR="00D07454" w:rsidRPr="002A3669" w:rsidRDefault="0041498B" w:rsidP="00D07454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Please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do not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use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the following Depts/Sites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</w:p>
    <w:p w14:paraId="3C0B8D2F" w14:textId="11CDD621" w:rsidR="00D07454" w:rsidRPr="0041498B" w:rsidRDefault="00D07454" w:rsidP="002A36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 xml:space="preserve">ioneer </w:t>
      </w: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W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>ater Management</w:t>
      </w:r>
    </w:p>
    <w:p w14:paraId="53F08BBB" w14:textId="03F23993" w:rsidR="00D07454" w:rsidRPr="0041498B" w:rsidRDefault="00D07454" w:rsidP="002A36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 xml:space="preserve">ioneer Wells </w:t>
      </w:r>
      <w:r w:rsidR="00C67038" w:rsidRPr="0041498B">
        <w:rPr>
          <w:rFonts w:ascii="Arial" w:hAnsi="Arial" w:cs="Arial"/>
          <w:b/>
          <w:bCs/>
          <w:color w:val="FF0000"/>
          <w:sz w:val="24"/>
          <w:szCs w:val="24"/>
        </w:rPr>
        <w:t>Services</w:t>
      </w:r>
    </w:p>
    <w:p w14:paraId="11B1C7AA" w14:textId="77777777" w:rsidR="0041498B" w:rsidRPr="0041498B" w:rsidRDefault="0041498B" w:rsidP="004149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Stat</w:t>
      </w:r>
    </w:p>
    <w:p w14:paraId="7E97695B" w14:textId="77777777" w:rsidR="0041498B" w:rsidRPr="002A3669" w:rsidRDefault="0041498B" w:rsidP="0041498B">
      <w:pPr>
        <w:pStyle w:val="ListParagraph"/>
        <w:rPr>
          <w:rFonts w:ascii="Arial" w:hAnsi="Arial" w:cs="Arial"/>
          <w:b/>
          <w:bCs/>
        </w:rPr>
      </w:pPr>
    </w:p>
    <w:p w14:paraId="17FD798B" w14:textId="77777777" w:rsidR="00D07454" w:rsidRPr="002A3669" w:rsidRDefault="00D07454" w:rsidP="00D07454">
      <w:pPr>
        <w:rPr>
          <w:rFonts w:ascii="Arial" w:hAnsi="Arial" w:cs="Arial"/>
        </w:rPr>
      </w:pPr>
    </w:p>
    <w:p w14:paraId="7A4A35E1" w14:textId="77777777" w:rsidR="00D07454" w:rsidRPr="002A3669" w:rsidRDefault="00D07454">
      <w:pPr>
        <w:rPr>
          <w:rFonts w:ascii="Arial" w:hAnsi="Arial" w:cs="Arial"/>
          <w:b/>
          <w:bCs/>
        </w:rPr>
      </w:pPr>
    </w:p>
    <w:sectPr w:rsidR="00D07454" w:rsidRPr="002A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DBF"/>
    <w:multiLevelType w:val="hybridMultilevel"/>
    <w:tmpl w:val="D05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75"/>
    <w:multiLevelType w:val="hybridMultilevel"/>
    <w:tmpl w:val="242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DD9"/>
    <w:multiLevelType w:val="hybridMultilevel"/>
    <w:tmpl w:val="F7C0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313"/>
    <w:multiLevelType w:val="hybridMultilevel"/>
    <w:tmpl w:val="21C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4"/>
    <w:rsid w:val="002A3669"/>
    <w:rsid w:val="0034050A"/>
    <w:rsid w:val="003E450F"/>
    <w:rsid w:val="0041498B"/>
    <w:rsid w:val="00415025"/>
    <w:rsid w:val="005D4E40"/>
    <w:rsid w:val="00731156"/>
    <w:rsid w:val="00C67038"/>
    <w:rsid w:val="00CB3366"/>
    <w:rsid w:val="00D07454"/>
    <w:rsid w:val="00F7482C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E8EB"/>
  <w15:chartTrackingRefBased/>
  <w15:docId w15:val="{64481B11-C2B8-452E-9EC6-5253ED7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Sturdivant, Dorita</dc:creator>
  <cp:keywords/>
  <dc:description/>
  <cp:lastModifiedBy>Sturdivant, Dorita</cp:lastModifiedBy>
  <cp:revision>2</cp:revision>
  <dcterms:created xsi:type="dcterms:W3CDTF">2021-02-15T19:46:00Z</dcterms:created>
  <dcterms:modified xsi:type="dcterms:W3CDTF">2021-02-15T19:46:00Z</dcterms:modified>
</cp:coreProperties>
</file>